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28" w:rsidRDefault="00591E28" w:rsidP="007769F8">
      <w:pPr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09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0"/>
        <w:gridCol w:w="963"/>
        <w:gridCol w:w="942"/>
        <w:gridCol w:w="7736"/>
      </w:tblGrid>
      <w:tr w:rsidR="00591E28">
        <w:trPr>
          <w:trHeight w:val="612"/>
        </w:trPr>
        <w:tc>
          <w:tcPr>
            <w:tcW w:w="10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50"/>
                <w:szCs w:val="50"/>
              </w:rPr>
            </w:pPr>
            <w:r>
              <w:rPr>
                <w:rFonts w:ascii="BiauKai" w:eastAsia="BiauKai" w:hAnsi="BiauKai" w:cs="BiauKai"/>
                <w:color w:val="000000"/>
                <w:sz w:val="50"/>
                <w:szCs w:val="50"/>
              </w:rPr>
              <w:t>109年度臺北市防減災及氣候變遷調適教育</w:t>
            </w:r>
          </w:p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50"/>
                <w:szCs w:val="50"/>
              </w:rPr>
              <w:t>創意四格漫畫甄選評分表-國小低年級</w:t>
            </w:r>
          </w:p>
        </w:tc>
      </w:tr>
      <w:tr w:rsidR="00591E28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 xml:space="preserve">　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獎項</w:t>
            </w:r>
          </w:p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成績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標號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作品</w:t>
            </w:r>
          </w:p>
        </w:tc>
      </w:tr>
      <w:tr w:rsidR="00591E28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right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139" w:rsidRPr="00885139" w:rsidRDefault="00885139" w:rsidP="00A57A70">
            <w:pPr>
              <w:widowControl/>
              <w:jc w:val="center"/>
              <w:rPr>
                <w:rFonts w:ascii="BiauKai" w:hAnsi="BiauKai" w:cs="BiauKai" w:hint="eastAsia"/>
                <w:color w:val="FF0000"/>
                <w:sz w:val="30"/>
                <w:szCs w:val="30"/>
              </w:rPr>
            </w:pPr>
            <w:r>
              <w:rPr>
                <w:rFonts w:ascii="BiauKai" w:hAnsi="BiauKai" w:cs="BiauKai" w:hint="eastAsia"/>
                <w:color w:val="FF000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B1-032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FD75E8" w:rsidP="002F07B0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-3399790</wp:posOffset>
                  </wp:positionV>
                  <wp:extent cx="4876800" cy="344868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16" y="21477"/>
                      <wp:lineTo x="21516" y="0"/>
                      <wp:lineTo x="0" y="0"/>
                    </wp:wrapPolygon>
                  </wp:wrapTight>
                  <wp:docPr id="1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F64">
              <w:rPr>
                <w:rFonts w:ascii="標楷體" w:eastAsia="標楷體" w:hAnsi="標楷體" w:cs="新細明體" w:hint="eastAsia"/>
                <w:color w:val="000000"/>
                <w:sz w:val="30"/>
                <w:szCs w:val="30"/>
              </w:rPr>
              <w:t>家家防災</w:t>
            </w:r>
            <w:r w:rsidRPr="00402F64">
              <w:rPr>
                <w:rFonts w:ascii="標楷體" w:eastAsia="標楷體" w:hAnsi="標楷體" w:cs="BiauKai" w:hint="eastAsia"/>
                <w:color w:val="000000"/>
                <w:sz w:val="30"/>
                <w:szCs w:val="30"/>
              </w:rPr>
              <w:t xml:space="preserve"> </w:t>
            </w:r>
            <w:r w:rsidRPr="00402F64">
              <w:rPr>
                <w:rFonts w:ascii="標楷體" w:eastAsia="標楷體" w:hAnsi="標楷體" w:cs="新細明體" w:hint="eastAsia"/>
                <w:color w:val="000000"/>
                <w:sz w:val="30"/>
                <w:szCs w:val="30"/>
              </w:rPr>
              <w:t>人人有責-康寧國小張羿翰同學</w:t>
            </w:r>
          </w:p>
        </w:tc>
      </w:tr>
      <w:tr w:rsidR="00591E28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right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139" w:rsidRDefault="00885139" w:rsidP="00A57A70">
            <w:pPr>
              <w:widowControl/>
              <w:jc w:val="center"/>
              <w:rPr>
                <w:rFonts w:ascii="BiauKai" w:eastAsia="BiauKai" w:hAnsi="BiauKai" w:cs="BiauKai"/>
                <w:sz w:val="30"/>
                <w:szCs w:val="30"/>
              </w:rPr>
            </w:pPr>
            <w:r>
              <w:rPr>
                <w:rFonts w:ascii="BiauKai" w:hAnsi="BiauKai" w:cs="BiauKai" w:hint="eastAsia"/>
                <w:color w:val="FF000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B1-031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Pr="002F07B0" w:rsidRDefault="00FD75E8" w:rsidP="002F07B0">
            <w:pPr>
              <w:widowControl/>
              <w:jc w:val="center"/>
              <w:rPr>
                <w:rFonts w:ascii="標楷體" w:eastAsia="標楷體" w:hAnsi="標楷體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-3335020</wp:posOffset>
                  </wp:positionV>
                  <wp:extent cx="4876800" cy="344868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16" y="21477"/>
                      <wp:lineTo x="21516" y="0"/>
                      <wp:lineTo x="0" y="0"/>
                    </wp:wrapPolygon>
                  </wp:wrapTight>
                  <wp:docPr id="1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7B0">
              <w:rPr>
                <w:rFonts w:ascii="標楷體" w:eastAsia="標楷體" w:hAnsi="標楷體" w:cs="新細明體" w:hint="eastAsia"/>
                <w:color w:val="000000"/>
                <w:sz w:val="30"/>
                <w:szCs w:val="30"/>
              </w:rPr>
              <w:t>颱風來了怎麼辦</w:t>
            </w:r>
            <w:r w:rsidRPr="002F07B0">
              <w:rPr>
                <w:rFonts w:ascii="標楷體" w:eastAsia="標楷體" w:hAnsi="標楷體" w:cs="BiauKai" w:hint="eastAsia"/>
                <w:color w:val="000000"/>
                <w:sz w:val="30"/>
                <w:szCs w:val="30"/>
              </w:rPr>
              <w:t>?-</w:t>
            </w:r>
            <w:r w:rsidRPr="002F07B0">
              <w:rPr>
                <w:rFonts w:ascii="標楷體" w:eastAsia="標楷體" w:hAnsi="標楷體" w:hint="eastAsia"/>
              </w:rPr>
              <w:t xml:space="preserve"> </w:t>
            </w:r>
            <w:r w:rsidRPr="002F07B0">
              <w:rPr>
                <w:rFonts w:ascii="標楷體" w:eastAsia="標楷體" w:hAnsi="標楷體" w:cs="BiauKai" w:hint="eastAsia"/>
                <w:color w:val="000000"/>
                <w:sz w:val="30"/>
                <w:szCs w:val="30"/>
              </w:rPr>
              <w:t>吳興國小</w:t>
            </w:r>
            <w:r w:rsidR="002F07B0" w:rsidRPr="002F07B0">
              <w:rPr>
                <w:rFonts w:ascii="標楷體" w:eastAsia="標楷體" w:hAnsi="標楷體" w:cs="BiauKai" w:hint="eastAsia"/>
                <w:color w:val="000000"/>
                <w:sz w:val="30"/>
                <w:szCs w:val="30"/>
              </w:rPr>
              <w:t>姚柔伊</w:t>
            </w:r>
            <w:r w:rsidR="002F07B0">
              <w:rPr>
                <w:rFonts w:ascii="標楷體" w:eastAsia="標楷體" w:hAnsi="標楷體" w:cs="BiauKai" w:hint="eastAsia"/>
                <w:color w:val="000000"/>
                <w:sz w:val="30"/>
                <w:szCs w:val="30"/>
              </w:rPr>
              <w:t>同學</w:t>
            </w:r>
          </w:p>
        </w:tc>
      </w:tr>
      <w:tr w:rsidR="0056145A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45A" w:rsidRDefault="0056145A">
            <w:pPr>
              <w:widowControl/>
              <w:jc w:val="right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45A" w:rsidRDefault="0056145A">
            <w:pPr>
              <w:widowControl/>
              <w:rPr>
                <w:rFonts w:ascii="BiauKai" w:hAnsi="BiauKai" w:cs="BiauKai" w:hint="eastAsia"/>
                <w:color w:val="FF0000"/>
                <w:sz w:val="30"/>
                <w:szCs w:val="3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:rsidR="0056145A" w:rsidRDefault="0056145A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45A" w:rsidRPr="0056145A" w:rsidRDefault="0056145A" w:rsidP="002F07B0">
            <w:pPr>
              <w:widowControl/>
              <w:jc w:val="center"/>
              <w:rPr>
                <w:rFonts w:ascii="BiauKai" w:hAnsi="BiauKai" w:cs="BiauKai" w:hint="eastAsia"/>
                <w:noProof/>
                <w:color w:val="000000"/>
                <w:sz w:val="30"/>
                <w:szCs w:val="30"/>
              </w:rPr>
            </w:pPr>
          </w:p>
        </w:tc>
      </w:tr>
      <w:tr w:rsidR="00591E28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right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lastRenderedPageBreak/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885139" w:rsidP="00A57A70">
            <w:pPr>
              <w:widowControl/>
              <w:jc w:val="center"/>
              <w:rPr>
                <w:rFonts w:ascii="BiauKai" w:eastAsia="BiauKai" w:hAnsi="BiauKai" w:cs="BiauKai"/>
                <w:sz w:val="30"/>
                <w:szCs w:val="30"/>
              </w:rPr>
            </w:pPr>
            <w:r>
              <w:rPr>
                <w:rFonts w:ascii="BiauKai" w:hAnsi="BiauKai" w:cs="BiauKai" w:hint="eastAsia"/>
                <w:color w:val="FF000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B1-047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Pr="002F07B0" w:rsidRDefault="00FD75E8" w:rsidP="002F07B0">
            <w:pPr>
              <w:widowControl/>
              <w:jc w:val="center"/>
              <w:rPr>
                <w:rFonts w:ascii="標楷體" w:eastAsia="標楷體" w:hAnsi="標楷體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-3364230</wp:posOffset>
                  </wp:positionV>
                  <wp:extent cx="4876800" cy="344868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16" y="21477"/>
                      <wp:lineTo x="21516" y="0"/>
                      <wp:lineTo x="0" y="0"/>
                    </wp:wrapPolygon>
                  </wp:wrapTight>
                  <wp:docPr id="17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7B0">
              <w:rPr>
                <w:rFonts w:ascii="標楷體" w:eastAsia="標楷體" w:hAnsi="標楷體" w:cs="新細明體" w:hint="eastAsia"/>
                <w:color w:val="000000"/>
                <w:sz w:val="30"/>
                <w:szCs w:val="30"/>
              </w:rPr>
              <w:t>地球暖化大家一起愛地球-文昌國小盧奕彣同學</w:t>
            </w:r>
          </w:p>
        </w:tc>
      </w:tr>
      <w:tr w:rsidR="00591E28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right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139" w:rsidRDefault="00885139" w:rsidP="00A57A70">
            <w:pPr>
              <w:widowControl/>
              <w:jc w:val="center"/>
              <w:rPr>
                <w:rFonts w:ascii="BiauKai" w:eastAsia="BiauKai" w:hAnsi="BiauKai" w:cs="BiauKai"/>
                <w:sz w:val="30"/>
                <w:szCs w:val="30"/>
              </w:rPr>
            </w:pPr>
            <w:r>
              <w:rPr>
                <w:rFonts w:ascii="BiauKai" w:hAnsi="BiauKai" w:cs="BiauKai" w:hint="eastAsia"/>
                <w:color w:val="FF000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B1-038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Pr="002F07B0" w:rsidRDefault="00FD75E8" w:rsidP="002F07B0">
            <w:pPr>
              <w:widowControl/>
              <w:jc w:val="center"/>
              <w:rPr>
                <w:rFonts w:ascii="標楷體" w:eastAsia="標楷體" w:hAnsi="標楷體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-3341370</wp:posOffset>
                  </wp:positionV>
                  <wp:extent cx="4876800" cy="344868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16" y="21477"/>
                      <wp:lineTo x="21516" y="0"/>
                      <wp:lineTo x="0" y="0"/>
                    </wp:wrapPolygon>
                  </wp:wrapTight>
                  <wp:docPr id="2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7B0">
              <w:rPr>
                <w:rFonts w:ascii="標楷體" w:eastAsia="標楷體" w:hAnsi="標楷體" w:cs="新細明體" w:hint="eastAsia"/>
                <w:color w:val="000000"/>
                <w:sz w:val="30"/>
                <w:szCs w:val="30"/>
              </w:rPr>
              <w:t>外熊入侵白兔學校-百齡國小吳采芙同學</w:t>
            </w:r>
          </w:p>
        </w:tc>
      </w:tr>
      <w:tr w:rsidR="00591E28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Default="007769F8">
            <w:pPr>
              <w:widowControl/>
              <w:jc w:val="right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30"/>
                <w:szCs w:val="30"/>
              </w:rPr>
              <w:lastRenderedPageBreak/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139" w:rsidRDefault="00885139" w:rsidP="00A57A70">
            <w:pPr>
              <w:widowControl/>
              <w:jc w:val="center"/>
              <w:rPr>
                <w:rFonts w:ascii="BiauKai" w:eastAsia="BiauKai" w:hAnsi="BiauKai" w:cs="BiauKai"/>
                <w:sz w:val="30"/>
                <w:szCs w:val="30"/>
              </w:rPr>
            </w:pPr>
            <w:bookmarkStart w:id="0" w:name="_GoBack"/>
            <w:r>
              <w:rPr>
                <w:rFonts w:ascii="BiauKai" w:hAnsi="BiauKai" w:cs="BiauKai" w:hint="eastAsia"/>
                <w:color w:val="FF0000"/>
                <w:sz w:val="30"/>
                <w:szCs w:val="30"/>
              </w:rPr>
              <w:t>特優</w:t>
            </w:r>
            <w:bookmarkEnd w:id="0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:rsidR="00591E28" w:rsidRDefault="007769F8">
            <w:pPr>
              <w:widowControl/>
              <w:jc w:val="center"/>
              <w:rPr>
                <w:rFonts w:ascii="BiauKai" w:eastAsia="BiauKai" w:hAnsi="BiauKai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B1-053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E28" w:rsidRPr="002F07B0" w:rsidRDefault="00FD75E8" w:rsidP="002F07B0">
            <w:pPr>
              <w:widowControl/>
              <w:jc w:val="center"/>
              <w:rPr>
                <w:rFonts w:ascii="標楷體" w:eastAsia="標楷體" w:hAnsi="標楷體" w:cs="BiauKai"/>
                <w:color w:val="000000"/>
                <w:sz w:val="30"/>
                <w:szCs w:val="30"/>
              </w:rPr>
            </w:pPr>
            <w:r>
              <w:rPr>
                <w:rFonts w:ascii="BiauKai" w:eastAsia="BiauKai" w:hAnsi="BiauKai" w:cs="BiauKai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-3395980</wp:posOffset>
                  </wp:positionV>
                  <wp:extent cx="4876800" cy="344868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516" y="21477"/>
                      <wp:lineTo x="21516" y="0"/>
                      <wp:lineTo x="0" y="0"/>
                    </wp:wrapPolygon>
                  </wp:wrapTight>
                  <wp:docPr id="1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7B0">
              <w:rPr>
                <w:rFonts w:ascii="標楷體" w:eastAsia="標楷體" w:hAnsi="標楷體" w:cs="新細明體" w:hint="eastAsia"/>
                <w:color w:val="000000"/>
                <w:sz w:val="30"/>
                <w:szCs w:val="30"/>
              </w:rPr>
              <w:t>防災知識不可少-私立再興小學黃浚愷同學</w:t>
            </w:r>
          </w:p>
        </w:tc>
      </w:tr>
    </w:tbl>
    <w:p w:rsidR="00591E28" w:rsidRDefault="00591E28"/>
    <w:sectPr w:rsidR="00591E28" w:rsidSect="007769F8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3EC" w:rsidRDefault="004E53EC" w:rsidP="006023E1">
      <w:r>
        <w:separator/>
      </w:r>
    </w:p>
  </w:endnote>
  <w:endnote w:type="continuationSeparator" w:id="0">
    <w:p w:rsidR="004E53EC" w:rsidRDefault="004E53EC" w:rsidP="00602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3EC" w:rsidRDefault="004E53EC" w:rsidP="006023E1">
      <w:r>
        <w:separator/>
      </w:r>
    </w:p>
  </w:footnote>
  <w:footnote w:type="continuationSeparator" w:id="0">
    <w:p w:rsidR="004E53EC" w:rsidRDefault="004E53EC" w:rsidP="00602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28"/>
    <w:rsid w:val="002F07B0"/>
    <w:rsid w:val="004E53EC"/>
    <w:rsid w:val="0056145A"/>
    <w:rsid w:val="00591E28"/>
    <w:rsid w:val="006023E1"/>
    <w:rsid w:val="007769F8"/>
    <w:rsid w:val="00885139"/>
    <w:rsid w:val="00A57A70"/>
    <w:rsid w:val="00AF4E13"/>
    <w:rsid w:val="00E60C11"/>
    <w:rsid w:val="00FD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83DD0"/>
  <w15:docId w15:val="{F097C57A-6FAE-4812-8E1F-4889B8230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6">
    <w:name w:val="header"/>
    <w:basedOn w:val="a"/>
    <w:link w:val="a7"/>
    <w:uiPriority w:val="99"/>
    <w:unhideWhenUsed/>
    <w:rsid w:val="006023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023E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023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023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教務處教務主任</dc:creator>
  <cp:lastModifiedBy>教務處教務主任</cp:lastModifiedBy>
  <cp:revision>6</cp:revision>
  <cp:lastPrinted>2020-07-02T06:09:00Z</cp:lastPrinted>
  <dcterms:created xsi:type="dcterms:W3CDTF">2020-07-02T05:56:00Z</dcterms:created>
  <dcterms:modified xsi:type="dcterms:W3CDTF">2020-07-02T06:12:00Z</dcterms:modified>
</cp:coreProperties>
</file>