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0F8" w:rsidRDefault="00C8257D" w:rsidP="00E940F8">
      <w:pPr>
        <w:spacing w:line="440" w:lineRule="exact"/>
        <w:ind w:firstLineChars="100" w:firstLine="320"/>
        <w:jc w:val="center"/>
        <w:rPr>
          <w:rFonts w:eastAsia="標楷體"/>
          <w:b/>
          <w:bCs/>
          <w:sz w:val="32"/>
        </w:rPr>
      </w:pPr>
      <w:r w:rsidRPr="00C8257D">
        <w:rPr>
          <w:rFonts w:eastAsia="標楷體" w:hint="eastAsia"/>
          <w:b/>
          <w:bCs/>
          <w:sz w:val="32"/>
        </w:rPr>
        <w:t>臺北市</w:t>
      </w:r>
      <w:r w:rsidR="00A13C81">
        <w:rPr>
          <w:rFonts w:eastAsia="標楷體" w:hint="eastAsia"/>
          <w:b/>
          <w:bCs/>
          <w:sz w:val="32"/>
        </w:rPr>
        <w:t>內湖區</w:t>
      </w:r>
      <w:r w:rsidRPr="00C8257D">
        <w:rPr>
          <w:rFonts w:eastAsia="標楷體" w:hint="eastAsia"/>
          <w:b/>
          <w:bCs/>
          <w:sz w:val="32"/>
        </w:rPr>
        <w:t>康寧國</w:t>
      </w:r>
      <w:r w:rsidR="00626C23">
        <w:rPr>
          <w:rFonts w:eastAsia="標楷體" w:hint="eastAsia"/>
          <w:b/>
          <w:bCs/>
          <w:sz w:val="32"/>
        </w:rPr>
        <w:t>民</w:t>
      </w:r>
      <w:r w:rsidRPr="00C8257D">
        <w:rPr>
          <w:rFonts w:eastAsia="標楷體" w:hint="eastAsia"/>
          <w:b/>
          <w:bCs/>
          <w:sz w:val="32"/>
        </w:rPr>
        <w:t>小</w:t>
      </w:r>
      <w:r w:rsidR="00626C23">
        <w:rPr>
          <w:rFonts w:eastAsia="標楷體" w:hint="eastAsia"/>
          <w:b/>
          <w:bCs/>
          <w:sz w:val="32"/>
        </w:rPr>
        <w:t>學</w:t>
      </w:r>
      <w:r w:rsidR="00626C23" w:rsidRPr="00A41D10">
        <w:rPr>
          <w:rFonts w:eastAsia="標楷體" w:hint="eastAsia"/>
          <w:b/>
          <w:bCs/>
          <w:sz w:val="32"/>
        </w:rPr>
        <w:t>11</w:t>
      </w:r>
      <w:r w:rsidR="00A41D10" w:rsidRPr="00A41D10">
        <w:rPr>
          <w:rFonts w:eastAsia="標楷體" w:hint="eastAsia"/>
          <w:b/>
          <w:bCs/>
          <w:sz w:val="32"/>
        </w:rPr>
        <w:t>4</w:t>
      </w:r>
      <w:r w:rsidR="00626C23" w:rsidRPr="00A41D10">
        <w:rPr>
          <w:rFonts w:eastAsia="標楷體" w:hint="eastAsia"/>
          <w:b/>
          <w:bCs/>
          <w:sz w:val="32"/>
        </w:rPr>
        <w:t>學年度第一學期</w:t>
      </w:r>
    </w:p>
    <w:p w:rsidR="00C8257D" w:rsidRPr="00C8257D" w:rsidRDefault="00E940F8" w:rsidP="00E940F8">
      <w:pPr>
        <w:spacing w:line="440" w:lineRule="exact"/>
        <w:ind w:firstLineChars="100" w:firstLine="320"/>
        <w:jc w:val="center"/>
        <w:rPr>
          <w:rFonts w:eastAsia="標楷體"/>
          <w:b/>
          <w:bCs/>
          <w:sz w:val="32"/>
        </w:rPr>
      </w:pPr>
      <w:r w:rsidRPr="00E940F8">
        <w:rPr>
          <w:rFonts w:eastAsia="標楷體" w:hint="eastAsia"/>
          <w:b/>
          <w:bCs/>
          <w:sz w:val="32"/>
        </w:rPr>
        <w:t>上學路線暨班級放學路隊規劃</w:t>
      </w:r>
    </w:p>
    <w:p w:rsidR="00C8257D" w:rsidRPr="00E957D7" w:rsidRDefault="00C8257D" w:rsidP="00C8257D">
      <w:pPr>
        <w:pStyle w:val="a3"/>
        <w:numPr>
          <w:ilvl w:val="0"/>
          <w:numId w:val="2"/>
        </w:numPr>
        <w:ind w:leftChars="0" w:firstLineChars="0"/>
        <w:rPr>
          <w:rFonts w:ascii="標楷體" w:eastAsia="標楷體" w:hAnsi="標楷體"/>
          <w:sz w:val="28"/>
        </w:rPr>
      </w:pPr>
      <w:r w:rsidRPr="00E957D7">
        <w:rPr>
          <w:rFonts w:ascii="標楷體" w:eastAsia="標楷體" w:hAnsi="標楷體" w:hint="eastAsia"/>
          <w:sz w:val="28"/>
        </w:rPr>
        <w:t>上學路線說明</w:t>
      </w:r>
    </w:p>
    <w:p w:rsidR="00C8257D" w:rsidRPr="00C8257D" w:rsidRDefault="00C8257D" w:rsidP="00C8257D">
      <w:pPr>
        <w:pStyle w:val="a5"/>
        <w:numPr>
          <w:ilvl w:val="0"/>
          <w:numId w:val="3"/>
        </w:numPr>
        <w:rPr>
          <w:rFonts w:ascii="標楷體" w:eastAsia="標楷體" w:hAnsi="標楷體"/>
        </w:rPr>
      </w:pPr>
      <w:r w:rsidRPr="00C8257D">
        <w:rPr>
          <w:rFonts w:ascii="標楷體" w:eastAsia="標楷體" w:hAnsi="標楷體" w:hint="eastAsia"/>
        </w:rPr>
        <w:t>學童平日07:20-7:50上學時段，請指導學童依圖示路線通過導護交通崗，此時段為</w:t>
      </w:r>
      <w:proofErr w:type="gramStart"/>
      <w:r w:rsidRPr="00C8257D">
        <w:rPr>
          <w:rFonts w:ascii="標楷體" w:eastAsia="標楷體" w:hAnsi="標楷體" w:hint="eastAsia"/>
        </w:rPr>
        <w:t>導護志工</w:t>
      </w:r>
      <w:proofErr w:type="gramEnd"/>
      <w:r w:rsidRPr="00C8257D">
        <w:rPr>
          <w:rFonts w:ascii="標楷體" w:eastAsia="標楷體" w:hAnsi="標楷體" w:hint="eastAsia"/>
        </w:rPr>
        <w:t>值勤，以及</w:t>
      </w:r>
      <w:proofErr w:type="gramStart"/>
      <w:r w:rsidRPr="00C8257D">
        <w:rPr>
          <w:rFonts w:ascii="標楷體" w:eastAsia="標楷體" w:hAnsi="標楷體" w:hint="eastAsia"/>
        </w:rPr>
        <w:t>校內導</w:t>
      </w:r>
      <w:proofErr w:type="gramEnd"/>
      <w:r w:rsidRPr="00C8257D">
        <w:rPr>
          <w:rFonts w:ascii="標楷體" w:eastAsia="標楷體" w:hAnsi="標楷體" w:hint="eastAsia"/>
        </w:rPr>
        <w:t>護老師巡視校園</w:t>
      </w:r>
      <w:proofErr w:type="gramStart"/>
      <w:r w:rsidRPr="00C8257D">
        <w:rPr>
          <w:rFonts w:ascii="標楷體" w:eastAsia="標楷體" w:hAnsi="標楷體" w:hint="eastAsia"/>
        </w:rPr>
        <w:t>期間</w:t>
      </w:r>
      <w:proofErr w:type="gramEnd"/>
      <w:r w:rsidRPr="00C8257D">
        <w:rPr>
          <w:rFonts w:ascii="標楷體" w:eastAsia="標楷體" w:hAnsi="標楷體" w:hint="eastAsia"/>
        </w:rPr>
        <w:t>，保障孩子們行的安全。</w:t>
      </w:r>
    </w:p>
    <w:p w:rsidR="00C8257D" w:rsidRPr="00C8257D" w:rsidRDefault="00C8257D" w:rsidP="00C8257D">
      <w:pPr>
        <w:pStyle w:val="a5"/>
        <w:numPr>
          <w:ilvl w:val="0"/>
          <w:numId w:val="3"/>
        </w:numPr>
        <w:rPr>
          <w:rFonts w:ascii="標楷體" w:eastAsia="標楷體" w:hAnsi="標楷體"/>
        </w:rPr>
      </w:pPr>
      <w:r w:rsidRPr="00C8257D">
        <w:rPr>
          <w:rFonts w:ascii="標楷體" w:eastAsia="標楷體" w:hAnsi="標楷體" w:hint="eastAsia"/>
        </w:rPr>
        <w:t>家長開車接</w:t>
      </w:r>
      <w:r w:rsidRPr="00C8257D">
        <w:rPr>
          <w:rFonts w:ascii="標楷體" w:eastAsia="標楷體" w:hAnsi="標楷體" w:hint="eastAsia"/>
          <w:color w:val="000000"/>
          <w:szCs w:val="20"/>
        </w:rPr>
        <w:t>送</w:t>
      </w:r>
      <w:r w:rsidRPr="00C8257D">
        <w:rPr>
          <w:rFonts w:ascii="標楷體" w:eastAsia="標楷體" w:hAnsi="標楷體" w:hint="eastAsia"/>
        </w:rPr>
        <w:t>學生上下學時，請依規定停靠於黃線</w:t>
      </w:r>
      <w:proofErr w:type="gramStart"/>
      <w:r w:rsidRPr="00C8257D">
        <w:rPr>
          <w:rFonts w:ascii="標楷體" w:eastAsia="標楷體" w:hAnsi="標楷體" w:hint="eastAsia"/>
        </w:rPr>
        <w:t>臨停區</w:t>
      </w:r>
      <w:r w:rsidRPr="00C8257D">
        <w:rPr>
          <w:rFonts w:ascii="標楷體" w:eastAsia="標楷體" w:hAnsi="標楷體" w:hint="eastAsia"/>
          <w:color w:val="000000"/>
          <w:szCs w:val="20"/>
        </w:rPr>
        <w:t>讓</w:t>
      </w:r>
      <w:proofErr w:type="gramEnd"/>
      <w:r w:rsidRPr="00C8257D">
        <w:rPr>
          <w:rFonts w:ascii="標楷體" w:eastAsia="標楷體" w:hAnsi="標楷體" w:hint="eastAsia"/>
          <w:color w:val="000000"/>
          <w:szCs w:val="20"/>
        </w:rPr>
        <w:t>學童下車</w:t>
      </w:r>
      <w:r w:rsidRPr="00C8257D">
        <w:rPr>
          <w:rFonts w:ascii="標楷體" w:eastAsia="標楷體" w:hAnsi="標楷體" w:hint="eastAsia"/>
        </w:rPr>
        <w:t>，並盡快將車輛駛離，避免造成校門擁塞，並危及學生安全。</w:t>
      </w:r>
    </w:p>
    <w:p w:rsidR="00365A47" w:rsidRDefault="00E940F8">
      <w:pPr>
        <w:rPr>
          <w:sz w:val="22"/>
        </w:rPr>
      </w:pPr>
      <w:bookmarkStart w:id="0" w:name="_GoBack"/>
      <w:r>
        <w:rPr>
          <w:noProof/>
          <w:sz w:val="2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68239</wp:posOffset>
            </wp:positionV>
            <wp:extent cx="4203065" cy="2959100"/>
            <wp:effectExtent l="0" t="0" r="698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8" t="21810" r="16874" b="17038"/>
                    <a:stretch/>
                  </pic:blipFill>
                  <pic:spPr bwMode="auto">
                    <a:xfrm>
                      <a:off x="0" y="0"/>
                      <a:ext cx="4203065" cy="295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8257D" w:rsidRDefault="00C8257D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E16DE9">
      <w:pPr>
        <w:rPr>
          <w:sz w:val="22"/>
        </w:rPr>
      </w:pPr>
      <w:r w:rsidRPr="00E16DE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175260</wp:posOffset>
                </wp:positionV>
                <wp:extent cx="533400" cy="3048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DE9" w:rsidRPr="00E16DE9" w:rsidRDefault="00E16DE9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</w:rPr>
                            </w:pPr>
                            <w:r w:rsidRPr="00E16DE9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</w:rPr>
                              <w:t>曾師傅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0pt;margin-top:13.8pt;width:42pt;height:2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" filled="f" stroked="f">
                <v:textbox>
                  <w:txbxContent>
                    <w:p w:rsidR="00E16DE9" w:rsidRPr="00E16DE9" w:rsidRDefault="00E16DE9">
                      <w:pPr>
                        <w:rPr>
                          <w:rFonts w:ascii="標楷體" w:eastAsia="標楷體" w:hAnsi="標楷體"/>
                          <w:b/>
                          <w:sz w:val="14"/>
                        </w:rPr>
                      </w:pPr>
                      <w:r w:rsidRPr="00E16DE9">
                        <w:rPr>
                          <w:rFonts w:ascii="標楷體" w:eastAsia="標楷體" w:hAnsi="標楷體" w:hint="eastAsia"/>
                          <w:b/>
                          <w:sz w:val="14"/>
                        </w:rPr>
                        <w:t>曾師傅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51494" w:rsidRDefault="00E16DE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15240</wp:posOffset>
                </wp:positionV>
                <wp:extent cx="327660" cy="167640"/>
                <wp:effectExtent l="0" t="0" r="15240" b="228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676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2219D" id="矩形 36" o:spid="_x0000_s1026" style="position:absolute;margin-left:186.6pt;margin-top:1.2pt;width:25.8pt;height:13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" filled="f" strokecolor="black [3213]" strokeweight=".25pt"/>
            </w:pict>
          </mc:Fallback>
        </mc:AlternateContent>
      </w: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D51494" w:rsidRDefault="00D51494">
      <w:pPr>
        <w:rPr>
          <w:sz w:val="22"/>
        </w:rPr>
      </w:pPr>
    </w:p>
    <w:p w:rsidR="00E940F8" w:rsidRDefault="00E940F8">
      <w:pPr>
        <w:rPr>
          <w:rFonts w:hint="eastAsia"/>
          <w:sz w:val="22"/>
        </w:rPr>
      </w:pPr>
    </w:p>
    <w:p w:rsidR="00E957D7" w:rsidRPr="00E957D7" w:rsidRDefault="00E957D7" w:rsidP="00E957D7">
      <w:pPr>
        <w:pStyle w:val="ab"/>
        <w:numPr>
          <w:ilvl w:val="0"/>
          <w:numId w:val="2"/>
        </w:numPr>
        <w:ind w:leftChars="0"/>
      </w:pPr>
      <w:r w:rsidRPr="00E957D7">
        <w:rPr>
          <w:rFonts w:eastAsia="標楷體" w:hint="eastAsia"/>
          <w:sz w:val="28"/>
        </w:rPr>
        <w:t>放學</w:t>
      </w:r>
      <w:r w:rsidRPr="00E957D7">
        <w:rPr>
          <w:rFonts w:ascii="標楷體" w:eastAsia="標楷體" w:hAnsi="標楷體" w:hint="eastAsia"/>
          <w:sz w:val="28"/>
        </w:rPr>
        <w:t>路線說明</w:t>
      </w:r>
    </w:p>
    <w:p w:rsidR="00E614ED" w:rsidRPr="00E16DE9" w:rsidRDefault="00E614ED" w:rsidP="00E957D7">
      <w:pPr>
        <w:numPr>
          <w:ilvl w:val="0"/>
          <w:numId w:val="4"/>
        </w:numPr>
        <w:tabs>
          <w:tab w:val="clear" w:pos="720"/>
          <w:tab w:val="num" w:pos="993"/>
        </w:tabs>
        <w:spacing w:line="0" w:lineRule="atLeast"/>
        <w:ind w:left="993" w:hanging="567"/>
        <w:rPr>
          <w:rFonts w:eastAsia="標楷體"/>
        </w:rPr>
      </w:pPr>
      <w:r w:rsidRPr="00E16DE9">
        <w:rPr>
          <w:rFonts w:eastAsia="標楷體" w:hint="eastAsia"/>
        </w:rPr>
        <w:t>低</w:t>
      </w:r>
      <w:r w:rsidR="00757CB4" w:rsidRPr="00E16DE9">
        <w:rPr>
          <w:rFonts w:eastAsia="標楷體" w:hint="eastAsia"/>
        </w:rPr>
        <w:t>年</w:t>
      </w:r>
      <w:r w:rsidR="00D51494" w:rsidRPr="00E16DE9">
        <w:rPr>
          <w:rFonts w:eastAsia="標楷體" w:hint="eastAsia"/>
        </w:rPr>
        <w:t>級皆由</w:t>
      </w:r>
      <w:r w:rsidR="00D51494" w:rsidRPr="00E16DE9">
        <w:rPr>
          <w:rFonts w:ascii="標楷體" w:eastAsia="標楷體" w:hAnsi="標楷體" w:hint="eastAsia"/>
        </w:rPr>
        <w:t>「</w:t>
      </w:r>
      <w:r w:rsidRPr="00E16DE9">
        <w:rPr>
          <w:rFonts w:eastAsia="標楷體" w:hint="eastAsia"/>
        </w:rPr>
        <w:t>側</w:t>
      </w:r>
      <w:r w:rsidR="00D51494" w:rsidRPr="00E16DE9">
        <w:rPr>
          <w:rFonts w:eastAsia="標楷體" w:hint="eastAsia"/>
        </w:rPr>
        <w:t>門</w:t>
      </w:r>
      <w:r w:rsidR="00D51494" w:rsidRPr="00E16DE9">
        <w:rPr>
          <w:rFonts w:ascii="標楷體" w:eastAsia="標楷體" w:hAnsi="標楷體" w:hint="eastAsia"/>
        </w:rPr>
        <w:t>」</w:t>
      </w:r>
      <w:r w:rsidR="00D51494" w:rsidRPr="00E16DE9">
        <w:rPr>
          <w:rFonts w:eastAsia="標楷體" w:hint="eastAsia"/>
        </w:rPr>
        <w:t>放學，</w:t>
      </w:r>
      <w:r w:rsidRPr="00E16DE9">
        <w:rPr>
          <w:rFonts w:eastAsia="標楷體" w:hint="eastAsia"/>
        </w:rPr>
        <w:t>中高年級則分為正門路隊以及側門路隊，</w:t>
      </w:r>
      <w:r w:rsidR="00D51494" w:rsidRPr="00E16DE9">
        <w:rPr>
          <w:rFonts w:eastAsia="標楷體" w:hint="eastAsia"/>
        </w:rPr>
        <w:t>班級路隊以二路縱隊前進，</w:t>
      </w:r>
      <w:r w:rsidRPr="00E16DE9">
        <w:rPr>
          <w:rFonts w:eastAsia="標楷體" w:hint="eastAsia"/>
        </w:rPr>
        <w:t>正門路隊通過正門穿堂出校門時，左右轉或直行通過交通崗；側門路隊前往側門接送區或經交通崗行走。</w:t>
      </w:r>
    </w:p>
    <w:p w:rsidR="00D51494" w:rsidRPr="00E16DE9" w:rsidRDefault="00D51494" w:rsidP="00E957D7">
      <w:pPr>
        <w:numPr>
          <w:ilvl w:val="0"/>
          <w:numId w:val="4"/>
        </w:numPr>
        <w:tabs>
          <w:tab w:val="clear" w:pos="720"/>
          <w:tab w:val="num" w:pos="851"/>
        </w:tabs>
        <w:spacing w:line="0" w:lineRule="atLeast"/>
        <w:ind w:left="993" w:hanging="567"/>
        <w:rPr>
          <w:rFonts w:eastAsia="標楷體"/>
        </w:rPr>
      </w:pPr>
      <w:r w:rsidRPr="00E16DE9">
        <w:rPr>
          <w:rFonts w:eastAsia="標楷體" w:hint="eastAsia"/>
        </w:rPr>
        <w:t>低年級各班在放學鐘響、</w:t>
      </w:r>
      <w:proofErr w:type="gramStart"/>
      <w:r w:rsidRPr="00E16DE9">
        <w:rPr>
          <w:rFonts w:eastAsia="標楷體" w:hint="eastAsia"/>
        </w:rPr>
        <w:t>總導護</w:t>
      </w:r>
      <w:proofErr w:type="gramEnd"/>
      <w:r w:rsidRPr="00E16DE9">
        <w:rPr>
          <w:rFonts w:eastAsia="標楷體" w:hint="eastAsia"/>
        </w:rPr>
        <w:t>老師廣播</w:t>
      </w:r>
      <w:proofErr w:type="gramStart"/>
      <w:r w:rsidRPr="00E16DE9">
        <w:rPr>
          <w:rFonts w:eastAsia="標楷體" w:hint="eastAsia"/>
        </w:rPr>
        <w:t>期間</w:t>
      </w:r>
      <w:proofErr w:type="gramEnd"/>
      <w:r w:rsidRPr="00E16DE9">
        <w:rPr>
          <w:rFonts w:eastAsia="標楷體" w:hint="eastAsia"/>
        </w:rPr>
        <w:t>，可以提前放學出校門，低年級各班導師須親自帶隊沿圍牆前往側門接送區。</w:t>
      </w:r>
    </w:p>
    <w:p w:rsidR="00E957D7" w:rsidRPr="00A41D10" w:rsidRDefault="00D51494" w:rsidP="00E957D7">
      <w:pPr>
        <w:numPr>
          <w:ilvl w:val="0"/>
          <w:numId w:val="4"/>
        </w:numPr>
        <w:tabs>
          <w:tab w:val="clear" w:pos="720"/>
          <w:tab w:val="num" w:pos="851"/>
        </w:tabs>
        <w:spacing w:line="0" w:lineRule="atLeast"/>
        <w:ind w:hanging="294"/>
        <w:rPr>
          <w:rFonts w:eastAsia="標楷體"/>
        </w:rPr>
      </w:pPr>
      <w:r w:rsidRPr="00A41D10">
        <w:rPr>
          <w:rFonts w:eastAsia="標楷體" w:hint="eastAsia"/>
        </w:rPr>
        <w:t>開學第一</w:t>
      </w:r>
      <w:proofErr w:type="gramStart"/>
      <w:r w:rsidRPr="00A41D10">
        <w:rPr>
          <w:rFonts w:eastAsia="標楷體" w:hint="eastAsia"/>
        </w:rPr>
        <w:t>週</w:t>
      </w:r>
      <w:proofErr w:type="gramEnd"/>
      <w:r w:rsidRPr="00A41D10">
        <w:rPr>
          <w:rFonts w:eastAsia="標楷體" w:hint="eastAsia"/>
        </w:rPr>
        <w:t>前</w:t>
      </w:r>
      <w:r w:rsidR="00E614ED" w:rsidRPr="00A41D10">
        <w:rPr>
          <w:rFonts w:eastAsia="標楷體" w:hint="eastAsia"/>
        </w:rPr>
        <w:t>3</w:t>
      </w:r>
      <w:r w:rsidRPr="00A41D10">
        <w:rPr>
          <w:rFonts w:eastAsia="標楷體" w:hint="eastAsia"/>
        </w:rPr>
        <w:t>天</w:t>
      </w:r>
      <w:r w:rsidRPr="00A41D10">
        <w:rPr>
          <w:rFonts w:eastAsia="標楷體" w:hint="eastAsia"/>
        </w:rPr>
        <w:t>(</w:t>
      </w:r>
      <w:r w:rsidR="00A41D10" w:rsidRPr="00A41D10">
        <w:rPr>
          <w:rFonts w:eastAsia="標楷體" w:hint="eastAsia"/>
        </w:rPr>
        <w:t>9</w:t>
      </w:r>
      <w:r w:rsidRPr="00A41D10">
        <w:rPr>
          <w:rFonts w:eastAsia="標楷體" w:hint="eastAsia"/>
        </w:rPr>
        <w:t>/</w:t>
      </w:r>
      <w:r w:rsidR="00A41D10" w:rsidRPr="00A41D10">
        <w:rPr>
          <w:rFonts w:eastAsia="標楷體" w:hint="eastAsia"/>
        </w:rPr>
        <w:t>1</w:t>
      </w:r>
      <w:r w:rsidRPr="00A41D10">
        <w:rPr>
          <w:rFonts w:eastAsia="標楷體" w:hint="eastAsia"/>
        </w:rPr>
        <w:t>、</w:t>
      </w:r>
      <w:r w:rsidR="000F5F5B" w:rsidRPr="00A41D10">
        <w:rPr>
          <w:rFonts w:eastAsia="標楷體" w:hint="eastAsia"/>
        </w:rPr>
        <w:t>9</w:t>
      </w:r>
      <w:r w:rsidRPr="00A41D10">
        <w:rPr>
          <w:rFonts w:eastAsia="標楷體" w:hint="eastAsia"/>
        </w:rPr>
        <w:t>/</w:t>
      </w:r>
      <w:r w:rsidR="000F5F5B" w:rsidRPr="00A41D10">
        <w:rPr>
          <w:rFonts w:eastAsia="標楷體" w:hint="eastAsia"/>
        </w:rPr>
        <w:t>2</w:t>
      </w:r>
      <w:r w:rsidRPr="00A41D10">
        <w:rPr>
          <w:rFonts w:eastAsia="標楷體" w:hint="eastAsia"/>
        </w:rPr>
        <w:t>、</w:t>
      </w:r>
      <w:r w:rsidRPr="00A41D10">
        <w:rPr>
          <w:rFonts w:eastAsia="標楷體" w:hint="eastAsia"/>
        </w:rPr>
        <w:t>9/</w:t>
      </w:r>
      <w:r w:rsidR="000F5F5B" w:rsidRPr="00A41D10">
        <w:rPr>
          <w:rFonts w:eastAsia="標楷體" w:hint="eastAsia"/>
        </w:rPr>
        <w:t>3</w:t>
      </w:r>
      <w:r w:rsidRPr="00A41D10">
        <w:rPr>
          <w:rFonts w:eastAsia="標楷體" w:hint="eastAsia"/>
        </w:rPr>
        <w:t>)</w:t>
      </w:r>
      <w:r w:rsidRPr="00A41D10">
        <w:rPr>
          <w:rFonts w:eastAsia="標楷體" w:hint="eastAsia"/>
        </w:rPr>
        <w:t>，一年級各班提早</w:t>
      </w:r>
      <w:r w:rsidRPr="00A41D10">
        <w:rPr>
          <w:rFonts w:eastAsia="標楷體" w:hint="eastAsia"/>
        </w:rPr>
        <w:t>15</w:t>
      </w:r>
      <w:r w:rsidRPr="00A41D10">
        <w:rPr>
          <w:rFonts w:eastAsia="標楷體" w:hint="eastAsia"/>
        </w:rPr>
        <w:t>分鐘放學【週</w:t>
      </w:r>
      <w:r w:rsidR="00A41D10" w:rsidRPr="00A41D10">
        <w:rPr>
          <w:rFonts w:eastAsia="標楷體" w:hint="eastAsia"/>
        </w:rPr>
        <w:t>一</w:t>
      </w:r>
      <w:r w:rsidR="00E614ED" w:rsidRPr="00A41D10">
        <w:rPr>
          <w:rFonts w:eastAsia="標楷體" w:hint="eastAsia"/>
        </w:rPr>
        <w:t>11</w:t>
      </w:r>
      <w:r w:rsidRPr="00A41D10">
        <w:rPr>
          <w:rFonts w:eastAsia="標楷體" w:hint="eastAsia"/>
        </w:rPr>
        <w:t>:</w:t>
      </w:r>
      <w:r w:rsidR="00E614ED" w:rsidRPr="00A41D10">
        <w:rPr>
          <w:rFonts w:eastAsia="標楷體" w:hint="eastAsia"/>
        </w:rPr>
        <w:t>4</w:t>
      </w:r>
      <w:r w:rsidRPr="00A41D10">
        <w:rPr>
          <w:rFonts w:eastAsia="標楷體" w:hint="eastAsia"/>
        </w:rPr>
        <w:t>5</w:t>
      </w:r>
      <w:r w:rsidRPr="00A41D10">
        <w:rPr>
          <w:rFonts w:eastAsia="標楷體" w:hint="eastAsia"/>
        </w:rPr>
        <w:t>、</w:t>
      </w:r>
    </w:p>
    <w:p w:rsidR="00E614ED" w:rsidRPr="00A41D10" w:rsidRDefault="00D51494" w:rsidP="00E957D7">
      <w:pPr>
        <w:spacing w:line="0" w:lineRule="atLeast"/>
        <w:ind w:left="993"/>
        <w:rPr>
          <w:rFonts w:eastAsia="標楷體"/>
        </w:rPr>
      </w:pPr>
      <w:r w:rsidRPr="00A41D10">
        <w:rPr>
          <w:rFonts w:eastAsia="標楷體" w:hint="eastAsia"/>
        </w:rPr>
        <w:t>週</w:t>
      </w:r>
      <w:r w:rsidR="000F5F5B" w:rsidRPr="00A41D10">
        <w:rPr>
          <w:rFonts w:eastAsia="標楷體" w:hint="eastAsia"/>
        </w:rPr>
        <w:t>二</w:t>
      </w:r>
      <w:r w:rsidRPr="00A41D10">
        <w:rPr>
          <w:rFonts w:eastAsia="標楷體" w:hint="eastAsia"/>
        </w:rPr>
        <w:t>1</w:t>
      </w:r>
      <w:r w:rsidR="00B917A3" w:rsidRPr="00A41D10">
        <w:rPr>
          <w:rFonts w:eastAsia="標楷體" w:hint="eastAsia"/>
        </w:rPr>
        <w:t>5</w:t>
      </w:r>
      <w:r w:rsidRPr="00A41D10">
        <w:rPr>
          <w:rFonts w:eastAsia="標楷體" w:hint="eastAsia"/>
        </w:rPr>
        <w:t>:</w:t>
      </w:r>
      <w:r w:rsidR="000F5F5B" w:rsidRPr="00A41D10">
        <w:rPr>
          <w:rFonts w:eastAsia="標楷體" w:hint="eastAsia"/>
        </w:rPr>
        <w:t>3</w:t>
      </w:r>
      <w:r w:rsidRPr="00A41D10">
        <w:rPr>
          <w:rFonts w:eastAsia="標楷體" w:hint="eastAsia"/>
        </w:rPr>
        <w:t>5</w:t>
      </w:r>
      <w:r w:rsidR="00A41D10" w:rsidRPr="00A41D10">
        <w:rPr>
          <w:rFonts w:eastAsia="標楷體" w:hint="eastAsia"/>
        </w:rPr>
        <w:t>、週三</w:t>
      </w:r>
      <w:r w:rsidR="00A41D10" w:rsidRPr="00A41D10">
        <w:rPr>
          <w:rFonts w:eastAsia="標楷體" w:hint="eastAsia"/>
        </w:rPr>
        <w:t>11:45</w:t>
      </w:r>
      <w:proofErr w:type="gramStart"/>
      <w:r w:rsidRPr="00A41D10">
        <w:rPr>
          <w:rFonts w:eastAsia="標楷體" w:hint="eastAsia"/>
        </w:rPr>
        <w:t>】</w:t>
      </w:r>
      <w:proofErr w:type="gramEnd"/>
      <w:r w:rsidRPr="00A41D10">
        <w:rPr>
          <w:rFonts w:eastAsia="標楷體" w:hint="eastAsia"/>
        </w:rPr>
        <w:t>，</w:t>
      </w:r>
      <w:r w:rsidR="00E614ED" w:rsidRPr="00A41D10">
        <w:rPr>
          <w:rFonts w:eastAsia="標楷體" w:hint="eastAsia"/>
        </w:rPr>
        <w:t>於側門內側</w:t>
      </w:r>
      <w:proofErr w:type="gramStart"/>
      <w:r w:rsidR="00E614ED" w:rsidRPr="00A41D10">
        <w:rPr>
          <w:rFonts w:eastAsia="標楷體" w:hint="eastAsia"/>
        </w:rPr>
        <w:t>操場區依班</w:t>
      </w:r>
      <w:proofErr w:type="gramEnd"/>
      <w:r w:rsidR="00E614ED" w:rsidRPr="00A41D10">
        <w:rPr>
          <w:rFonts w:eastAsia="標楷體" w:hint="eastAsia"/>
        </w:rPr>
        <w:t>級</w:t>
      </w:r>
      <w:r w:rsidR="00A41D10" w:rsidRPr="00A41D10">
        <w:rPr>
          <w:rFonts w:eastAsia="標楷體" w:hint="eastAsia"/>
        </w:rPr>
        <w:t>（</w:t>
      </w:r>
      <w:r w:rsidR="00757CB4" w:rsidRPr="00A41D10">
        <w:rPr>
          <w:rFonts w:eastAsia="標楷體" w:hint="eastAsia"/>
        </w:rPr>
        <w:t>屆時會擺放交通錐並於上方標示班級</w:t>
      </w:r>
      <w:r w:rsidR="00A41D10" w:rsidRPr="00A41D10">
        <w:rPr>
          <w:rFonts w:eastAsia="標楷體" w:hint="eastAsia"/>
        </w:rPr>
        <w:t>）</w:t>
      </w:r>
      <w:r w:rsidR="00E614ED" w:rsidRPr="00A41D10">
        <w:rPr>
          <w:rFonts w:eastAsia="標楷體" w:hint="eastAsia"/>
        </w:rPr>
        <w:t>接回孩子。</w:t>
      </w:r>
    </w:p>
    <w:p w:rsidR="00D51494" w:rsidRPr="00E16DE9" w:rsidRDefault="00D51494" w:rsidP="00E957D7">
      <w:pPr>
        <w:spacing w:line="0" w:lineRule="atLeast"/>
        <w:ind w:left="284" w:firstLineChars="295" w:firstLine="708"/>
        <w:rPr>
          <w:rFonts w:eastAsia="標楷體"/>
        </w:rPr>
      </w:pPr>
      <w:r w:rsidRPr="00E16DE9">
        <w:rPr>
          <w:rFonts w:eastAsia="標楷體" w:hint="eastAsia"/>
        </w:rPr>
        <w:t>一年級各班這幾天若遇到下雨，則回到</w:t>
      </w:r>
      <w:r w:rsidR="00E614ED" w:rsidRPr="00E16DE9">
        <w:rPr>
          <w:rFonts w:eastAsia="標楷體" w:hint="eastAsia"/>
        </w:rPr>
        <w:t>側</w:t>
      </w:r>
      <w:r w:rsidRPr="00E16DE9">
        <w:rPr>
          <w:rFonts w:eastAsia="標楷體" w:hint="eastAsia"/>
        </w:rPr>
        <w:t>門</w:t>
      </w:r>
      <w:r w:rsidR="00E614ED" w:rsidRPr="00E16DE9">
        <w:rPr>
          <w:rFonts w:eastAsia="標楷體" w:hint="eastAsia"/>
        </w:rPr>
        <w:t>平台</w:t>
      </w:r>
      <w:r w:rsidRPr="00E16DE9">
        <w:rPr>
          <w:rFonts w:eastAsia="標楷體" w:hint="eastAsia"/>
        </w:rPr>
        <w:t>等候接送。</w:t>
      </w:r>
    </w:p>
    <w:p w:rsidR="00D51494" w:rsidRPr="00E16DE9" w:rsidRDefault="00D51494" w:rsidP="00E957D7">
      <w:pPr>
        <w:numPr>
          <w:ilvl w:val="0"/>
          <w:numId w:val="4"/>
        </w:numPr>
        <w:spacing w:line="0" w:lineRule="atLeast"/>
        <w:ind w:hanging="294"/>
        <w:rPr>
          <w:rFonts w:eastAsia="標楷體"/>
        </w:rPr>
      </w:pPr>
      <w:r w:rsidRPr="00E16DE9">
        <w:rPr>
          <w:rFonts w:eastAsia="標楷體" w:hint="eastAsia"/>
        </w:rPr>
        <w:t>校園放學路線規劃：</w:t>
      </w:r>
    </w:p>
    <w:p w:rsidR="00E957D7" w:rsidRPr="00E16DE9" w:rsidRDefault="00757CB4" w:rsidP="00E957D7">
      <w:pPr>
        <w:spacing w:line="0" w:lineRule="atLeast"/>
        <w:ind w:left="720"/>
        <w:rPr>
          <w:rFonts w:eastAsia="標楷體"/>
        </w:rPr>
      </w:pPr>
      <w:r w:rsidRPr="00E16DE9">
        <w:rPr>
          <w:rFonts w:eastAsia="標楷體" w:hint="eastAsia"/>
        </w:rPr>
        <w:t>正門路隊</w:t>
      </w:r>
      <w:r w:rsidR="00A41D10">
        <w:rPr>
          <w:rFonts w:eastAsia="標楷體" w:hint="eastAsia"/>
        </w:rPr>
        <w:t>（</w:t>
      </w:r>
      <w:r w:rsidR="00E957D7">
        <w:rPr>
          <w:rFonts w:eastAsia="標楷體" w:hint="eastAsia"/>
        </w:rPr>
        <w:t>僅三</w:t>
      </w:r>
      <w:r w:rsidR="00E957D7">
        <w:rPr>
          <w:rFonts w:eastAsia="標楷體" w:hint="eastAsia"/>
        </w:rPr>
        <w:t>~</w:t>
      </w:r>
      <w:r w:rsidR="00E957D7">
        <w:rPr>
          <w:rFonts w:eastAsia="標楷體" w:hint="eastAsia"/>
        </w:rPr>
        <w:t>六年級適用</w:t>
      </w:r>
      <w:r w:rsidR="00A41D10">
        <w:rPr>
          <w:rFonts w:eastAsia="標楷體" w:hint="eastAsia"/>
        </w:rPr>
        <w:t>）</w:t>
      </w:r>
      <w:r w:rsidR="00E957D7">
        <w:rPr>
          <w:rFonts w:eastAsia="標楷體"/>
        </w:rPr>
        <w:t>:</w:t>
      </w:r>
    </w:p>
    <w:p w:rsidR="00D51494" w:rsidRPr="00E16DE9" w:rsidRDefault="00D51494" w:rsidP="00757CB4">
      <w:pPr>
        <w:pStyle w:val="ab"/>
        <w:numPr>
          <w:ilvl w:val="0"/>
          <w:numId w:val="5"/>
        </w:numPr>
        <w:spacing w:line="0" w:lineRule="atLeast"/>
        <w:ind w:leftChars="0" w:left="1418" w:hanging="425"/>
        <w:rPr>
          <w:rFonts w:eastAsia="標楷體"/>
        </w:rPr>
      </w:pPr>
      <w:r w:rsidRPr="00E16DE9">
        <w:rPr>
          <w:rFonts w:eastAsia="標楷體" w:hint="eastAsia"/>
        </w:rPr>
        <w:t>放學時段晴天時，</w:t>
      </w:r>
      <w:proofErr w:type="gramStart"/>
      <w:r w:rsidRPr="00E16DE9">
        <w:rPr>
          <w:rFonts w:eastAsia="標楷體" w:hint="eastAsia"/>
        </w:rPr>
        <w:t>科學樓</w:t>
      </w:r>
      <w:proofErr w:type="gramEnd"/>
      <w:r w:rsidRPr="00E16DE9">
        <w:rPr>
          <w:rFonts w:eastAsia="標楷體" w:hint="eastAsia"/>
        </w:rPr>
        <w:t>班級可以經由學務處旁穿堂，穿越一樓中庭前往正門放學；遇雨則</w:t>
      </w:r>
      <w:r w:rsidR="00757CB4" w:rsidRPr="00E16DE9">
        <w:rPr>
          <w:rFonts w:eastAsia="標楷體" w:hint="eastAsia"/>
        </w:rPr>
        <w:t>下至</w:t>
      </w:r>
      <w:proofErr w:type="gramStart"/>
      <w:r w:rsidR="00757CB4" w:rsidRPr="00E16DE9">
        <w:rPr>
          <w:rFonts w:eastAsia="標楷體" w:hint="eastAsia"/>
        </w:rPr>
        <w:t>科學樓</w:t>
      </w:r>
      <w:proofErr w:type="gramEnd"/>
      <w:r w:rsidR="00757CB4" w:rsidRPr="00E16DE9">
        <w:rPr>
          <w:rFonts w:eastAsia="標楷體" w:hint="eastAsia"/>
        </w:rPr>
        <w:t>1</w:t>
      </w:r>
      <w:r w:rsidR="00757CB4" w:rsidRPr="00E16DE9">
        <w:rPr>
          <w:rFonts w:eastAsia="標楷體" w:hint="eastAsia"/>
        </w:rPr>
        <w:t>樓經由文化走廊至倫理樓放學。</w:t>
      </w:r>
    </w:p>
    <w:p w:rsidR="00D51494" w:rsidRPr="00E16DE9" w:rsidRDefault="00757CB4" w:rsidP="00757CB4">
      <w:pPr>
        <w:pStyle w:val="ab"/>
        <w:numPr>
          <w:ilvl w:val="0"/>
          <w:numId w:val="5"/>
        </w:numPr>
        <w:spacing w:line="0" w:lineRule="atLeast"/>
        <w:ind w:leftChars="0" w:firstLine="33"/>
        <w:rPr>
          <w:rFonts w:eastAsia="標楷體"/>
        </w:rPr>
      </w:pPr>
      <w:r w:rsidRPr="00E16DE9">
        <w:rPr>
          <w:rFonts w:eastAsia="標楷體" w:hint="eastAsia"/>
        </w:rPr>
        <w:t>倫理樓班級</w:t>
      </w:r>
      <w:r w:rsidR="00D51494" w:rsidRPr="00E16DE9">
        <w:rPr>
          <w:rFonts w:eastAsia="標楷體" w:hint="eastAsia"/>
        </w:rPr>
        <w:t>，依各樓層自樓梯</w:t>
      </w:r>
      <w:r w:rsidR="0049318C" w:rsidRPr="00E16DE9">
        <w:rPr>
          <w:rFonts w:ascii="標楷體" w:eastAsia="標楷體" w:hAnsi="標楷體" w:hint="eastAsia"/>
        </w:rPr>
        <w:t>B</w:t>
      </w:r>
      <w:r w:rsidRPr="00E16DE9">
        <w:rPr>
          <w:rFonts w:ascii="標楷體" w:eastAsia="標楷體" w:hAnsi="標楷體" w:hint="eastAsia"/>
        </w:rPr>
        <w:t>或</w:t>
      </w:r>
      <w:r w:rsidRPr="00E16DE9">
        <w:rPr>
          <w:rFonts w:eastAsia="標楷體" w:hint="eastAsia"/>
        </w:rPr>
        <w:t>樓梯</w:t>
      </w:r>
      <w:r w:rsidRPr="00E16DE9">
        <w:rPr>
          <w:rFonts w:ascii="標楷體" w:eastAsia="標楷體" w:hAnsi="標楷體" w:hint="eastAsia"/>
        </w:rPr>
        <w:t>C</w:t>
      </w:r>
      <w:r w:rsidR="00D51494" w:rsidRPr="00E16DE9">
        <w:rPr>
          <w:rFonts w:ascii="標楷體" w:eastAsia="標楷體" w:hAnsi="標楷體" w:hint="eastAsia"/>
        </w:rPr>
        <w:t>下樓</w:t>
      </w:r>
      <w:r w:rsidR="00D51494" w:rsidRPr="00E16DE9">
        <w:rPr>
          <w:rFonts w:eastAsia="標楷體" w:hint="eastAsia"/>
        </w:rPr>
        <w:t>出校門。</w:t>
      </w:r>
    </w:p>
    <w:p w:rsidR="00757CB4" w:rsidRPr="00E16DE9" w:rsidRDefault="00D51494" w:rsidP="00757CB4">
      <w:pPr>
        <w:pStyle w:val="ab"/>
        <w:numPr>
          <w:ilvl w:val="0"/>
          <w:numId w:val="5"/>
        </w:numPr>
        <w:spacing w:line="0" w:lineRule="atLeast"/>
        <w:ind w:leftChars="0" w:left="993" w:firstLine="0"/>
        <w:rPr>
          <w:rFonts w:eastAsia="標楷體"/>
        </w:rPr>
      </w:pPr>
      <w:proofErr w:type="gramStart"/>
      <w:r w:rsidRPr="00E16DE9">
        <w:rPr>
          <w:rFonts w:eastAsia="標楷體" w:hint="eastAsia"/>
        </w:rPr>
        <w:t>民主樓</w:t>
      </w:r>
      <w:proofErr w:type="gramEnd"/>
      <w:r w:rsidR="00757CB4" w:rsidRPr="00E16DE9">
        <w:rPr>
          <w:rFonts w:eastAsia="標楷體" w:hint="eastAsia"/>
        </w:rPr>
        <w:t>班級，依各樓層自樓梯</w:t>
      </w:r>
      <w:r w:rsidR="00757CB4" w:rsidRPr="00E16DE9">
        <w:rPr>
          <w:rFonts w:ascii="標楷體" w:eastAsia="標楷體" w:hAnsi="標楷體"/>
        </w:rPr>
        <w:t>D</w:t>
      </w:r>
      <w:r w:rsidRPr="00E16DE9">
        <w:rPr>
          <w:rFonts w:ascii="標楷體" w:eastAsia="標楷體" w:hAnsi="標楷體" w:hint="eastAsia"/>
        </w:rPr>
        <w:t>下樓</w:t>
      </w:r>
      <w:r w:rsidRPr="00E16DE9">
        <w:rPr>
          <w:rFonts w:eastAsia="標楷體" w:hint="eastAsia"/>
        </w:rPr>
        <w:t>出校門。</w:t>
      </w:r>
    </w:p>
    <w:p w:rsidR="00757CB4" w:rsidRPr="00E16DE9" w:rsidRDefault="00757CB4" w:rsidP="00E957D7">
      <w:pPr>
        <w:spacing w:line="0" w:lineRule="atLeast"/>
        <w:ind w:firstLineChars="295" w:firstLine="708"/>
        <w:rPr>
          <w:rFonts w:eastAsia="標楷體"/>
        </w:rPr>
      </w:pPr>
      <w:r w:rsidRPr="00E16DE9">
        <w:rPr>
          <w:rFonts w:eastAsia="標楷體" w:hint="eastAsia"/>
        </w:rPr>
        <w:t>側門路隊</w:t>
      </w:r>
      <w:r w:rsidR="00E957D7">
        <w:rPr>
          <w:rFonts w:eastAsia="標楷體" w:hint="eastAsia"/>
        </w:rPr>
        <w:t>(</w:t>
      </w:r>
      <w:r w:rsidR="00E957D7">
        <w:rPr>
          <w:rFonts w:eastAsia="標楷體" w:hint="eastAsia"/>
        </w:rPr>
        <w:t>全校適用</w:t>
      </w:r>
      <w:r w:rsidR="00E957D7">
        <w:rPr>
          <w:rFonts w:eastAsia="標楷體" w:hint="eastAsia"/>
        </w:rPr>
        <w:t>)</w:t>
      </w:r>
      <w:r w:rsidRPr="00E16DE9">
        <w:rPr>
          <w:rFonts w:eastAsia="標楷體" w:hint="eastAsia"/>
        </w:rPr>
        <w:t>:</w:t>
      </w:r>
    </w:p>
    <w:p w:rsidR="00757CB4" w:rsidRPr="00E16DE9" w:rsidRDefault="00757CB4" w:rsidP="00757CB4">
      <w:pPr>
        <w:pStyle w:val="ab"/>
        <w:numPr>
          <w:ilvl w:val="0"/>
          <w:numId w:val="6"/>
        </w:numPr>
        <w:spacing w:line="0" w:lineRule="atLeast"/>
        <w:ind w:leftChars="0" w:left="1418" w:hanging="425"/>
        <w:rPr>
          <w:rFonts w:eastAsia="標楷體"/>
        </w:rPr>
      </w:pPr>
      <w:r w:rsidRPr="00E16DE9">
        <w:rPr>
          <w:rFonts w:eastAsia="標楷體" w:hint="eastAsia"/>
        </w:rPr>
        <w:t>放學時段晴天時，倫理樓班級可以經由學</w:t>
      </w:r>
      <w:proofErr w:type="gramStart"/>
      <w:r w:rsidRPr="00E16DE9">
        <w:rPr>
          <w:rFonts w:eastAsia="標楷體" w:hint="eastAsia"/>
        </w:rPr>
        <w:t>務</w:t>
      </w:r>
      <w:proofErr w:type="gramEnd"/>
      <w:r w:rsidRPr="00E16DE9">
        <w:rPr>
          <w:rFonts w:eastAsia="標楷體" w:hint="eastAsia"/>
        </w:rPr>
        <w:t>處旁穿堂，穿越一樓中庭前往側門放學；遇雨則下至倫理樓</w:t>
      </w:r>
      <w:r w:rsidRPr="00E16DE9">
        <w:rPr>
          <w:rFonts w:eastAsia="標楷體" w:hint="eastAsia"/>
        </w:rPr>
        <w:t>1</w:t>
      </w:r>
      <w:r w:rsidRPr="00E16DE9">
        <w:rPr>
          <w:rFonts w:eastAsia="標楷體" w:hint="eastAsia"/>
        </w:rPr>
        <w:t>樓經由文化走廊至側門放學。</w:t>
      </w:r>
    </w:p>
    <w:p w:rsidR="00757CB4" w:rsidRPr="00E16DE9" w:rsidRDefault="00E16DE9" w:rsidP="00E957D7">
      <w:pPr>
        <w:pStyle w:val="ab"/>
        <w:numPr>
          <w:ilvl w:val="0"/>
          <w:numId w:val="6"/>
        </w:numPr>
        <w:spacing w:line="0" w:lineRule="atLeast"/>
        <w:ind w:leftChars="0" w:left="1418" w:hanging="425"/>
        <w:rPr>
          <w:rFonts w:eastAsia="標楷體"/>
        </w:rPr>
      </w:pPr>
      <w:proofErr w:type="gramStart"/>
      <w:r w:rsidRPr="00E16DE9">
        <w:rPr>
          <w:rFonts w:eastAsia="標楷體" w:hint="eastAsia"/>
        </w:rPr>
        <w:t>民主</w:t>
      </w:r>
      <w:r w:rsidR="00757CB4" w:rsidRPr="00E16DE9">
        <w:rPr>
          <w:rFonts w:eastAsia="標楷體" w:hint="eastAsia"/>
        </w:rPr>
        <w:t>樓</w:t>
      </w:r>
      <w:proofErr w:type="gramEnd"/>
      <w:r w:rsidR="00757CB4" w:rsidRPr="00E16DE9">
        <w:rPr>
          <w:rFonts w:eastAsia="標楷體" w:hint="eastAsia"/>
        </w:rPr>
        <w:t>班級，依各樓層自樓梯</w:t>
      </w:r>
      <w:r w:rsidRPr="00E16DE9">
        <w:rPr>
          <w:rFonts w:eastAsia="標楷體"/>
        </w:rPr>
        <w:t>F</w:t>
      </w:r>
      <w:r w:rsidR="00757CB4" w:rsidRPr="00E16DE9">
        <w:rPr>
          <w:rFonts w:ascii="標楷體" w:eastAsia="標楷體" w:hAnsi="標楷體" w:hint="eastAsia"/>
        </w:rPr>
        <w:t>下</w:t>
      </w:r>
      <w:r w:rsidRPr="00E16DE9">
        <w:rPr>
          <w:rFonts w:ascii="標楷體" w:eastAsia="標楷體" w:hAnsi="標楷體" w:hint="eastAsia"/>
        </w:rPr>
        <w:t>至</w:t>
      </w:r>
      <w:proofErr w:type="gramStart"/>
      <w:r w:rsidRPr="00E16DE9">
        <w:rPr>
          <w:rFonts w:ascii="標楷體" w:eastAsia="標楷體" w:hAnsi="標楷體" w:hint="eastAsia"/>
        </w:rPr>
        <w:t>科學</w:t>
      </w:r>
      <w:proofErr w:type="gramEnd"/>
      <w:r w:rsidR="00757CB4" w:rsidRPr="00E16DE9">
        <w:rPr>
          <w:rFonts w:ascii="標楷體" w:eastAsia="標楷體" w:hAnsi="標楷體" w:hint="eastAsia"/>
        </w:rPr>
        <w:t>樓</w:t>
      </w:r>
      <w:r w:rsidRPr="00E16DE9">
        <w:rPr>
          <w:rFonts w:ascii="標楷體" w:eastAsia="標楷體" w:hAnsi="標楷體" w:hint="eastAsia"/>
        </w:rPr>
        <w:t>1樓</w:t>
      </w:r>
      <w:r w:rsidR="00757CB4" w:rsidRPr="00E16DE9">
        <w:rPr>
          <w:rFonts w:eastAsia="標楷體" w:hint="eastAsia"/>
        </w:rPr>
        <w:t>出</w:t>
      </w:r>
      <w:r w:rsidRPr="00E16DE9">
        <w:rPr>
          <w:rFonts w:eastAsia="標楷體" w:hint="eastAsia"/>
        </w:rPr>
        <w:t>側</w:t>
      </w:r>
      <w:r w:rsidR="00757CB4" w:rsidRPr="00E16DE9">
        <w:rPr>
          <w:rFonts w:eastAsia="標楷體" w:hint="eastAsia"/>
        </w:rPr>
        <w:t>門。</w:t>
      </w:r>
    </w:p>
    <w:p w:rsidR="00D51494" w:rsidRPr="00E16DE9" w:rsidRDefault="00E16DE9" w:rsidP="00E957D7">
      <w:pPr>
        <w:pStyle w:val="ab"/>
        <w:numPr>
          <w:ilvl w:val="0"/>
          <w:numId w:val="6"/>
        </w:numPr>
        <w:spacing w:line="0" w:lineRule="atLeast"/>
        <w:ind w:leftChars="0" w:left="1418" w:hanging="425"/>
        <w:rPr>
          <w:rFonts w:eastAsia="標楷體"/>
        </w:rPr>
      </w:pPr>
      <w:proofErr w:type="gramStart"/>
      <w:r w:rsidRPr="00E16DE9">
        <w:rPr>
          <w:rFonts w:eastAsia="標楷體" w:hint="eastAsia"/>
        </w:rPr>
        <w:t>科學樓</w:t>
      </w:r>
      <w:proofErr w:type="gramEnd"/>
      <w:r w:rsidRPr="00E16DE9">
        <w:rPr>
          <w:rFonts w:eastAsia="標楷體" w:hint="eastAsia"/>
        </w:rPr>
        <w:t>班級，依各樓層自樓梯</w:t>
      </w:r>
      <w:r w:rsidRPr="00E16DE9">
        <w:rPr>
          <w:rFonts w:ascii="標楷體" w:eastAsia="標楷體" w:hAnsi="標楷體"/>
        </w:rPr>
        <w:t>G</w:t>
      </w:r>
      <w:r w:rsidRPr="00E16DE9">
        <w:rPr>
          <w:rFonts w:ascii="標楷體" w:eastAsia="標楷體" w:hAnsi="標楷體" w:hint="eastAsia"/>
        </w:rPr>
        <w:t>下樓</w:t>
      </w:r>
      <w:r w:rsidRPr="00E16DE9">
        <w:rPr>
          <w:rFonts w:eastAsia="標楷體" w:hint="eastAsia"/>
        </w:rPr>
        <w:t>出側門。</w:t>
      </w:r>
    </w:p>
    <w:sectPr w:rsidR="00D51494" w:rsidRPr="00E16DE9" w:rsidSect="00C8257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3B" w:rsidRDefault="0063633B" w:rsidP="00D51494">
      <w:r>
        <w:separator/>
      </w:r>
    </w:p>
  </w:endnote>
  <w:endnote w:type="continuationSeparator" w:id="0">
    <w:p w:rsidR="0063633B" w:rsidRDefault="0063633B" w:rsidP="00D5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3B" w:rsidRDefault="0063633B" w:rsidP="00D51494">
      <w:r>
        <w:separator/>
      </w:r>
    </w:p>
  </w:footnote>
  <w:footnote w:type="continuationSeparator" w:id="0">
    <w:p w:rsidR="0063633B" w:rsidRDefault="0063633B" w:rsidP="00D51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3802"/>
    <w:multiLevelType w:val="hybridMultilevel"/>
    <w:tmpl w:val="853EFAB6"/>
    <w:lvl w:ilvl="0" w:tplc="04090005">
      <w:start w:val="1"/>
      <w:numFmt w:val="bullet"/>
      <w:lvlText w:val="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2D210CFE"/>
    <w:multiLevelType w:val="hybridMultilevel"/>
    <w:tmpl w:val="000A01DC"/>
    <w:lvl w:ilvl="0" w:tplc="E1C4CB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540ECC">
      <w:start w:val="1"/>
      <w:numFmt w:val="taiwaneseCountingThousand"/>
      <w:lvlText w:val="(%2)"/>
      <w:lvlJc w:val="left"/>
      <w:pPr>
        <w:tabs>
          <w:tab w:val="num" w:pos="948"/>
        </w:tabs>
        <w:ind w:left="948" w:hanging="468"/>
      </w:pPr>
      <w:rPr>
        <w:rFonts w:hint="eastAsia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38749E"/>
    <w:multiLevelType w:val="hybridMultilevel"/>
    <w:tmpl w:val="2DEAC696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86657D4"/>
    <w:multiLevelType w:val="hybridMultilevel"/>
    <w:tmpl w:val="3E64162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A7A1CE4"/>
    <w:multiLevelType w:val="hybridMultilevel"/>
    <w:tmpl w:val="0BAE7DA4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5" w15:restartNumberingAfterBreak="0">
    <w:nsid w:val="3E1A287E"/>
    <w:multiLevelType w:val="hybridMultilevel"/>
    <w:tmpl w:val="A60450F6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7D"/>
    <w:rsid w:val="000758C3"/>
    <w:rsid w:val="000F5F5B"/>
    <w:rsid w:val="001D6E94"/>
    <w:rsid w:val="00282FB0"/>
    <w:rsid w:val="00365A47"/>
    <w:rsid w:val="0049318C"/>
    <w:rsid w:val="004D522E"/>
    <w:rsid w:val="00626C23"/>
    <w:rsid w:val="006346E9"/>
    <w:rsid w:val="0063633B"/>
    <w:rsid w:val="00680AD1"/>
    <w:rsid w:val="00757CB4"/>
    <w:rsid w:val="008A3920"/>
    <w:rsid w:val="009B3208"/>
    <w:rsid w:val="00A13C81"/>
    <w:rsid w:val="00A41D10"/>
    <w:rsid w:val="00A65BDE"/>
    <w:rsid w:val="00A863AF"/>
    <w:rsid w:val="00B3355E"/>
    <w:rsid w:val="00B917A3"/>
    <w:rsid w:val="00C036C9"/>
    <w:rsid w:val="00C8257D"/>
    <w:rsid w:val="00D51494"/>
    <w:rsid w:val="00E16DE9"/>
    <w:rsid w:val="00E614ED"/>
    <w:rsid w:val="00E940F8"/>
    <w:rsid w:val="00E957D7"/>
    <w:rsid w:val="00E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53946"/>
  <w15:chartTrackingRefBased/>
  <w15:docId w15:val="{979B7BDC-914F-4CC5-BDA5-45D3DF2F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57D"/>
    <w:pPr>
      <w:ind w:leftChars="150" w:left="1080" w:hangingChars="300" w:hanging="720"/>
    </w:pPr>
  </w:style>
  <w:style w:type="character" w:customStyle="1" w:styleId="a4">
    <w:name w:val="本文縮排 字元"/>
    <w:basedOn w:val="a0"/>
    <w:link w:val="a3"/>
    <w:rsid w:val="00C8257D"/>
    <w:rPr>
      <w:rFonts w:ascii="Times New Roman" w:eastAsia="新細明體" w:hAnsi="Times New Roman" w:cs="Times New Roman"/>
      <w:szCs w:val="24"/>
    </w:rPr>
  </w:style>
  <w:style w:type="paragraph" w:styleId="a5">
    <w:name w:val="Plain Text"/>
    <w:basedOn w:val="a"/>
    <w:link w:val="a6"/>
    <w:rsid w:val="00C8257D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C8257D"/>
    <w:rPr>
      <w:rFonts w:ascii="細明體" w:eastAsia="細明體" w:hAnsi="Courier New" w:cs="Courier New"/>
      <w:szCs w:val="24"/>
    </w:rPr>
  </w:style>
  <w:style w:type="paragraph" w:styleId="a7">
    <w:name w:val="header"/>
    <w:basedOn w:val="a"/>
    <w:link w:val="a8"/>
    <w:uiPriority w:val="99"/>
    <w:unhideWhenUsed/>
    <w:rsid w:val="00D51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149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1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1494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757C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88B7-5B47-4D33-8E97-622A13C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2023-08-23T03:48:00Z</cp:lastPrinted>
  <dcterms:created xsi:type="dcterms:W3CDTF">2024-08-26T03:49:00Z</dcterms:created>
  <dcterms:modified xsi:type="dcterms:W3CDTF">2025-08-15T01:04:00Z</dcterms:modified>
</cp:coreProperties>
</file>